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7F7" w:rsidRDefault="00FD57F7" w:rsidP="00FD57F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UCHWAŁA NR VI-</w:t>
      </w:r>
      <w:r w:rsidR="002B2D9E">
        <w:rPr>
          <w:rFonts w:ascii="Times New Roman" w:hAnsi="Times New Roman"/>
          <w:b/>
          <w:color w:val="000000"/>
          <w:sz w:val="24"/>
          <w:szCs w:val="24"/>
        </w:rPr>
        <w:t>368</w:t>
      </w:r>
      <w:r>
        <w:rPr>
          <w:rFonts w:ascii="Times New Roman" w:hAnsi="Times New Roman"/>
          <w:b/>
          <w:color w:val="000000"/>
          <w:sz w:val="24"/>
          <w:szCs w:val="24"/>
        </w:rPr>
        <w:t>/2019</w:t>
      </w:r>
    </w:p>
    <w:p w:rsidR="00FD57F7" w:rsidRDefault="00FD57F7" w:rsidP="00FD57F7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ZARZĄDU POWIATU WOŁOMIŃSKIEGO </w:t>
      </w:r>
    </w:p>
    <w:p w:rsidR="00FD57F7" w:rsidRDefault="00FD57F7" w:rsidP="00FD57F7">
      <w:pPr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 dnia </w:t>
      </w:r>
      <w:r w:rsidR="00322A3A">
        <w:rPr>
          <w:rFonts w:ascii="Times New Roman" w:hAnsi="Times New Roman"/>
          <w:b/>
          <w:color w:val="000000"/>
          <w:sz w:val="24"/>
          <w:szCs w:val="24"/>
        </w:rPr>
        <w:t xml:space="preserve">18 </w:t>
      </w:r>
      <w:r>
        <w:rPr>
          <w:rFonts w:ascii="Times New Roman" w:hAnsi="Times New Roman"/>
          <w:b/>
          <w:color w:val="000000"/>
          <w:sz w:val="24"/>
          <w:szCs w:val="24"/>
        </w:rPr>
        <w:t>grudnia 2019</w:t>
      </w:r>
      <w:r>
        <w:rPr>
          <w:rFonts w:ascii="Times New Roman" w:hAnsi="Times New Roman"/>
          <w:b/>
          <w:color w:val="000000"/>
          <w:szCs w:val="24"/>
        </w:rPr>
        <w:t xml:space="preserve"> r.</w:t>
      </w:r>
    </w:p>
    <w:p w:rsidR="00007261" w:rsidRDefault="00007261" w:rsidP="00E005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2438A" w:rsidRPr="004351B1" w:rsidRDefault="00007261" w:rsidP="00E00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w sprawie</w:t>
      </w:r>
      <w:r w:rsidR="00E005E5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ogłoszenia otwart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BF14BC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konkurs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w latach 20</w:t>
      </w:r>
      <w:r w:rsidR="006F6D73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20</w:t>
      </w:r>
      <w:r w:rsidR="006F6D73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22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870C8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4870C8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C02547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826138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351B1" w:rsidRPr="004351B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zakresie Turystyka </w:t>
      </w:r>
      <w:r w:rsidR="001E55DC" w:rsidRPr="004351B1">
        <w:rPr>
          <w:rFonts w:ascii="Times New Roman" w:eastAsia="Times New Roman" w:hAnsi="Times New Roman"/>
          <w:b/>
          <w:kern w:val="1"/>
          <w:sz w:val="24"/>
          <w:szCs w:val="24"/>
          <w:lang w:eastAsia="pl-PL"/>
        </w:rPr>
        <w:t xml:space="preserve">pn.: </w:t>
      </w:r>
      <w:r w:rsidR="00D72DD8" w:rsidRPr="004351B1">
        <w:rPr>
          <w:rFonts w:ascii="Times New Roman" w:hAnsi="Times New Roman"/>
          <w:b/>
          <w:sz w:val="24"/>
          <w:szCs w:val="24"/>
        </w:rPr>
        <w:t xml:space="preserve">Prowadzenie portalu turystycznego </w:t>
      </w:r>
      <w:hyperlink r:id="rId7" w:history="1">
        <w:r w:rsidR="00431D4C" w:rsidRPr="004351B1">
          <w:rPr>
            <w:rStyle w:val="Hipercze"/>
            <w:rFonts w:ascii="Times New Roman" w:hAnsi="Times New Roman"/>
            <w:sz w:val="24"/>
            <w:szCs w:val="24"/>
          </w:rPr>
          <w:t>www.wyprawaznaturaikultura.com.pl</w:t>
        </w:r>
      </w:hyperlink>
    </w:p>
    <w:p w:rsidR="001E55DC" w:rsidRPr="004351B1" w:rsidRDefault="001E55DC" w:rsidP="00E005E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F6D73" w:rsidRPr="003D4C66" w:rsidRDefault="006F6D73" w:rsidP="006F6D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Na podstawie art. 32 ust. 1 ustawy z dnia 5 czerwca 1998 r. o samorządzie powiatowym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511, z późn. zm.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), art. 11 ust. 2 oraz art. 13 ust. 1,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ust. 2 i ust. 3 ustawy z dnia 24 kwietnia 2003 r. o działalności pożytku publicznego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i o wolontariacie (t. j. Dz. U.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688</w:t>
      </w:r>
      <w:r w:rsidRPr="003D4C66">
        <w:rPr>
          <w:rFonts w:ascii="Times New Roman" w:eastAsia="Times New Roman" w:hAnsi="Times New Roman"/>
          <w:sz w:val="24"/>
          <w:szCs w:val="24"/>
          <w:lang w:eastAsia="pl-PL"/>
        </w:rPr>
        <w:t>, z późn. zm.) Zarząd Powiatu Wołomińskiego uchwala, co następuje:</w:t>
      </w:r>
    </w:p>
    <w:p w:rsidR="00E574E4" w:rsidRPr="008D5725" w:rsidRDefault="00E574E4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8D5725" w:rsidRPr="00D72DD8" w:rsidRDefault="009723E9" w:rsidP="00D72DD8">
      <w:pPr>
        <w:pStyle w:val="Akapitzlist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Ogłasza się otwart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 ofert na realizację w 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latach 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5725" w:rsidRPr="00D72DD8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zada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Pr="004635F0">
        <w:rPr>
          <w:rFonts w:ascii="Times New Roman" w:eastAsia="Times New Roman" w:hAnsi="Times New Roman"/>
          <w:lang w:eastAsia="pl-PL"/>
        </w:rPr>
        <w:t xml:space="preserve"> 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>zakres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A43168" w:rsidRPr="004635F0">
        <w:rPr>
          <w:rFonts w:ascii="Times New Roman" w:eastAsia="Times New Roman" w:hAnsi="Times New Roman"/>
          <w:lang w:eastAsia="pl-PL"/>
        </w:rPr>
        <w:t xml:space="preserve"> </w:t>
      </w:r>
      <w:r w:rsidR="00D72DD8" w:rsidRPr="00D72DD8">
        <w:rPr>
          <w:rFonts w:ascii="Times New Roman" w:eastAsia="Times New Roman" w:hAnsi="Times New Roman"/>
          <w:sz w:val="24"/>
          <w:szCs w:val="24"/>
          <w:lang w:eastAsia="pl-PL"/>
        </w:rPr>
        <w:t>Turystyka</w:t>
      </w:r>
      <w:r w:rsidR="00A43168" w:rsidRPr="004635F0">
        <w:rPr>
          <w:rFonts w:ascii="Times New Roman" w:eastAsia="Times New Roman" w:hAnsi="Times New Roman"/>
          <w:lang w:eastAsia="pl-PL"/>
        </w:rPr>
        <w:t xml:space="preserve"> </w:t>
      </w:r>
      <w:r w:rsidR="00A43168" w:rsidRPr="00D72DD8">
        <w:rPr>
          <w:rFonts w:ascii="Times New Roman" w:eastAsia="Times New Roman" w:hAnsi="Times New Roman"/>
          <w:sz w:val="24"/>
          <w:szCs w:val="24"/>
          <w:lang w:eastAsia="pl-PL"/>
        </w:rPr>
        <w:t>pn.:</w:t>
      </w:r>
      <w:r w:rsidR="00A43168" w:rsidRPr="004635F0">
        <w:rPr>
          <w:rFonts w:ascii="Times New Roman" w:hAnsi="Times New Roman"/>
        </w:rPr>
        <w:t xml:space="preserve"> </w:t>
      </w:r>
      <w:r w:rsidR="00D72DD8" w:rsidRPr="00D72DD8">
        <w:rPr>
          <w:rFonts w:ascii="Times New Roman" w:hAnsi="Times New Roman"/>
          <w:sz w:val="24"/>
          <w:szCs w:val="24"/>
        </w:rPr>
        <w:t>Prowadzenie</w:t>
      </w:r>
      <w:r w:rsidR="00D72DD8" w:rsidRPr="004635F0">
        <w:rPr>
          <w:rFonts w:ascii="Times New Roman" w:hAnsi="Times New Roman"/>
        </w:rPr>
        <w:t xml:space="preserve"> </w:t>
      </w:r>
      <w:r w:rsidR="00D72DD8" w:rsidRPr="00D72DD8">
        <w:rPr>
          <w:rFonts w:ascii="Times New Roman" w:hAnsi="Times New Roman"/>
          <w:sz w:val="24"/>
          <w:szCs w:val="24"/>
        </w:rPr>
        <w:t>portalu</w:t>
      </w:r>
      <w:r w:rsidR="00D72DD8" w:rsidRPr="004635F0">
        <w:rPr>
          <w:rFonts w:ascii="Times New Roman" w:hAnsi="Times New Roman"/>
        </w:rPr>
        <w:t xml:space="preserve"> </w:t>
      </w:r>
      <w:r w:rsidR="00D72DD8" w:rsidRPr="00D72DD8">
        <w:rPr>
          <w:rFonts w:ascii="Times New Roman" w:hAnsi="Times New Roman"/>
          <w:sz w:val="24"/>
          <w:szCs w:val="24"/>
        </w:rPr>
        <w:t>turystycznego</w:t>
      </w:r>
      <w:r w:rsidR="00D72DD8" w:rsidRPr="004635F0">
        <w:rPr>
          <w:rFonts w:ascii="Times New Roman" w:hAnsi="Times New Roman"/>
        </w:rPr>
        <w:t xml:space="preserve"> </w:t>
      </w:r>
      <w:hyperlink r:id="rId8" w:history="1">
        <w:r w:rsidR="004635F0" w:rsidRPr="00B92A0C">
          <w:rPr>
            <w:rStyle w:val="Hipercze"/>
            <w:rFonts w:ascii="Times New Roman" w:hAnsi="Times New Roman"/>
            <w:sz w:val="18"/>
            <w:szCs w:val="18"/>
          </w:rPr>
          <w:t>www.wy</w:t>
        </w:r>
        <w:r w:rsidR="004635F0" w:rsidRPr="00B92A0C">
          <w:rPr>
            <w:rStyle w:val="Hipercze"/>
            <w:rFonts w:ascii="Times New Roman" w:hAnsi="Times New Roman"/>
            <w:sz w:val="18"/>
          </w:rPr>
          <w:t>prawaznaturaikultura.com.pl</w:t>
        </w:r>
      </w:hyperlink>
      <w:r w:rsidR="00D72DD8" w:rsidRPr="004635F0">
        <w:rPr>
          <w:rFonts w:ascii="Times New Roman" w:hAnsi="Times New Roman"/>
        </w:rPr>
        <w:t>.</w:t>
      </w:r>
    </w:p>
    <w:p w:rsidR="008D5725" w:rsidRPr="008D5725" w:rsidRDefault="008D5725" w:rsidP="00E9169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Środki na realizację zada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nia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publiczn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ego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który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mowa w ust. 1, w roku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ujęto </w:t>
      </w:r>
      <w:r w:rsidR="00C02547"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projekcie budżetu P</w:t>
      </w:r>
      <w:r w:rsidR="00321E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owiatu Wołomińskiego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D72DD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dziale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>630</w:t>
      </w:r>
      <w:r w:rsidRP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1B6B" w:rsidRPr="00D72DD8">
        <w:rPr>
          <w:rFonts w:ascii="Times New Roman" w:eastAsia="Times New Roman" w:hAnsi="Times New Roman"/>
          <w:sz w:val="24"/>
          <w:szCs w:val="24"/>
          <w:lang w:eastAsia="pl-PL"/>
        </w:rPr>
        <w:t>klasyfikacji</w:t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 xml:space="preserve"> budżetowej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>Turystyka rozdział 63003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>Zadania w zakresie</w:t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72DD8">
        <w:rPr>
          <w:rFonts w:ascii="Times New Roman" w:eastAsia="Times New Roman" w:hAnsi="Times New Roman"/>
          <w:sz w:val="24"/>
          <w:szCs w:val="24"/>
          <w:lang w:eastAsia="pl-PL"/>
        </w:rPr>
        <w:t xml:space="preserve">upowszechniania turystyki 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41B6B"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 xml:space="preserve"> w kwocie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C0254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00,00 zł. </w:t>
      </w:r>
    </w:p>
    <w:p w:rsidR="00D72DD8" w:rsidRDefault="00D72DD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Środki na realizacj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zadania publicznego, o k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órym mowa w ust</w:t>
      </w:r>
      <w:r w:rsidR="005B0AC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</w:t>
      </w:r>
      <w:r w:rsidR="002145C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w latach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ujęto w Wieloletniej Prognoz</w:t>
      </w:r>
      <w:r w:rsidR="004635F0">
        <w:rPr>
          <w:rFonts w:ascii="Times New Roman" w:eastAsia="Times New Roman" w:hAnsi="Times New Roman"/>
          <w:sz w:val="24"/>
          <w:szCs w:val="24"/>
          <w:lang w:eastAsia="pl-PL"/>
        </w:rPr>
        <w:t>ie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Finansowej Powiatu Wołomińskiego na lata 20</w:t>
      </w:r>
      <w:r w:rsidR="004635F0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 xml:space="preserve"> –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31</w:t>
      </w:r>
      <w:r w:rsidR="00321EF1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321EF1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w kwocie 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zł;</w:t>
      </w:r>
    </w:p>
    <w:p w:rsidR="00321EF1" w:rsidRPr="00D72DD8" w:rsidRDefault="00321EF1" w:rsidP="00321EF1">
      <w:pPr>
        <w:pStyle w:val="Akapitzlist"/>
        <w:numPr>
          <w:ilvl w:val="1"/>
          <w:numId w:val="8"/>
        </w:numPr>
        <w:spacing w:after="0" w:line="240" w:lineRule="auto"/>
        <w:ind w:left="723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roku 20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431D4C">
        <w:rPr>
          <w:rFonts w:ascii="Times New Roman" w:eastAsia="Times New Roman" w:hAnsi="Times New Roman"/>
          <w:sz w:val="24"/>
          <w:szCs w:val="24"/>
          <w:lang w:eastAsia="pl-PL"/>
        </w:rPr>
        <w:t xml:space="preserve">w kwocie </w:t>
      </w:r>
      <w:r w:rsidR="0033369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0.000,00 zł.</w:t>
      </w:r>
    </w:p>
    <w:p w:rsidR="00826138" w:rsidRPr="008D5725" w:rsidRDefault="00826138" w:rsidP="00A43168">
      <w:pPr>
        <w:pStyle w:val="Akapitzlist"/>
        <w:numPr>
          <w:ilvl w:val="0"/>
          <w:numId w:val="8"/>
        </w:numPr>
        <w:spacing w:after="0" w:line="240" w:lineRule="auto"/>
        <w:ind w:left="363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Zadani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65CA5">
        <w:rPr>
          <w:rFonts w:ascii="Times New Roman" w:eastAsia="Times New Roman" w:hAnsi="Times New Roman"/>
          <w:color w:val="000000" w:themeColor="text1"/>
          <w:sz w:val="1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</w:t>
      </w:r>
      <w:r w:rsidRPr="00665CA5">
        <w:rPr>
          <w:rFonts w:ascii="Times New Roman" w:eastAsia="Times New Roman" w:hAnsi="Times New Roman"/>
          <w:color w:val="000000" w:themeColor="text1"/>
          <w:sz w:val="16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który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</w:t>
      </w:r>
      <w:r w:rsidRPr="00665CA5">
        <w:rPr>
          <w:rFonts w:ascii="Times New Roman" w:eastAsia="Times New Roman" w:hAnsi="Times New Roman"/>
          <w:color w:val="000000" w:themeColor="text1"/>
          <w:sz w:val="20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 w ust. 1, mie</w:t>
      </w:r>
      <w:r w:rsidR="00C0254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ści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się </w:t>
      </w:r>
      <w:r w:rsidR="00665CA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zakresie priorytetowych zadań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publicznych określonych w rozdziale V. ust. 1 pkt </w:t>
      </w:r>
      <w:r w:rsidR="00321EF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Programu współpracy Powiatu</w:t>
      </w:r>
      <w:r w:rsidR="00B43A6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Wołomińskiego </w:t>
      </w:r>
      <w:r w:rsidR="004635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 organizacjami pozarządowymi oraz z podmiotami wymienionymi w art. 3 ust. 3 ustawy o działalności pożytku publicznego i o wolontariacie na rok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w rozdziale V. </w:t>
      </w:r>
      <w:r w:rsidR="004635F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pkt 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Wieloletniego programu współpracy Powiatu Wołomińskiego z organizacjami pozarządowymi oraz z podmiotami wymienionymi w art. 3 ust. 3 ustawy o działalności pożytku publicznego i o wolontariacie na lata 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431D4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Pr="008D572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9723E9" w:rsidRPr="008D5725" w:rsidRDefault="009723E9" w:rsidP="00E005E5">
      <w:pPr>
        <w:numPr>
          <w:ilvl w:val="0"/>
          <w:numId w:val="8"/>
        </w:numPr>
        <w:suppressAutoHyphens/>
        <w:spacing w:after="0" w:line="240" w:lineRule="auto"/>
        <w:ind w:left="363" w:hanging="363"/>
        <w:jc w:val="both"/>
        <w:rPr>
          <w:rFonts w:ascii="Times New Roman" w:eastAsia="Times New Roman" w:hAnsi="Times New Roman"/>
          <w:kern w:val="1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Treść ogłosze</w:t>
      </w:r>
      <w:r w:rsidR="00640CDB"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nia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otwartego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konkurs</w:t>
      </w:r>
      <w:r w:rsidR="00CC0EE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u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ofert, o który</w:t>
      </w:r>
      <w:r w:rsidR="00C02547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>m</w:t>
      </w:r>
      <w:r w:rsidRPr="008D5725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 mowa w ust. 1, stanowi załącznik do niniejszej uchwały. 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br/>
        <w:t xml:space="preserve">w siedzibie Starostwa Powiatowego </w:t>
      </w:r>
      <w:r w:rsidR="00333690">
        <w:rPr>
          <w:rFonts w:ascii="Times New Roman" w:eastAsia="Times New Roman" w:hAnsi="Times New Roman" w:cstheme="minorBidi"/>
          <w:sz w:val="24"/>
          <w:szCs w:val="24"/>
          <w:lang w:eastAsia="pl-PL"/>
        </w:rPr>
        <w:t>w</w:t>
      </w:r>
      <w:r w:rsidRPr="008D5725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Wołominie.</w:t>
      </w: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§ 3</w:t>
      </w:r>
    </w:p>
    <w:p w:rsidR="009723E9" w:rsidRPr="008D5725" w:rsidRDefault="009723E9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Wykonanie uchwały powierza się Staroście Wołomińskiemu.</w:t>
      </w:r>
    </w:p>
    <w:p w:rsidR="0030251F" w:rsidRDefault="0030251F" w:rsidP="0030251F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</w:pPr>
    </w:p>
    <w:p w:rsidR="0030251F" w:rsidRPr="008D5725" w:rsidRDefault="0030251F" w:rsidP="003025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theme="minorBidi"/>
          <w:b/>
          <w:sz w:val="24"/>
          <w:szCs w:val="24"/>
          <w:lang w:eastAsia="pl-PL"/>
        </w:rPr>
        <w:t>4</w:t>
      </w:r>
    </w:p>
    <w:p w:rsidR="0030251F" w:rsidRPr="004351B1" w:rsidRDefault="0030251F" w:rsidP="003025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9BC">
        <w:rPr>
          <w:rFonts w:ascii="Times New Roman" w:eastAsia="Times New Roman" w:hAnsi="Times New Roman"/>
          <w:sz w:val="24"/>
          <w:szCs w:val="24"/>
          <w:lang w:eastAsia="pl-PL"/>
        </w:rPr>
        <w:t xml:space="preserve">Traci </w:t>
      </w:r>
      <w:r w:rsidRPr="0030251F">
        <w:rPr>
          <w:rFonts w:ascii="Times New Roman" w:eastAsia="Times New Roman" w:hAnsi="Times New Roman"/>
          <w:sz w:val="24"/>
          <w:szCs w:val="24"/>
          <w:lang w:eastAsia="pl-PL"/>
        </w:rPr>
        <w:t xml:space="preserve">moc </w:t>
      </w:r>
      <w:r w:rsidRPr="0030251F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Nr VI-325/2019 Zarządu Powiatu Wołomińskiego z dnia 27 listopada 2019 r. </w:t>
      </w:r>
      <w:r w:rsidRPr="0030251F">
        <w:rPr>
          <w:rFonts w:ascii="Times New Roman" w:eastAsia="Times New Roman" w:hAnsi="Times New Roman"/>
          <w:sz w:val="24"/>
          <w:szCs w:val="24"/>
          <w:lang w:eastAsia="pl-PL"/>
        </w:rPr>
        <w:t xml:space="preserve">w sprawie ogłoszenia otwartego konkursu ofert na realizację w latach 2020 – 2022 zadania publicznego w zakresie Turystyka </w:t>
      </w:r>
      <w:r w:rsidRPr="0030251F">
        <w:rPr>
          <w:rFonts w:ascii="Times New Roman" w:eastAsia="Times New Roman" w:hAnsi="Times New Roman"/>
          <w:kern w:val="1"/>
          <w:sz w:val="24"/>
          <w:szCs w:val="24"/>
          <w:lang w:eastAsia="pl-PL"/>
        </w:rPr>
        <w:t xml:space="preserve">pn.: </w:t>
      </w:r>
      <w:r w:rsidRPr="0030251F">
        <w:rPr>
          <w:rFonts w:ascii="Times New Roman" w:hAnsi="Times New Roman"/>
          <w:sz w:val="24"/>
          <w:szCs w:val="24"/>
        </w:rPr>
        <w:t xml:space="preserve">Prowadzenie portalu turystycznego </w:t>
      </w:r>
      <w:hyperlink r:id="rId9" w:history="1">
        <w:r w:rsidRPr="0030251F">
          <w:rPr>
            <w:rStyle w:val="Hipercze"/>
            <w:rFonts w:ascii="Times New Roman" w:hAnsi="Times New Roman"/>
            <w:sz w:val="24"/>
            <w:szCs w:val="24"/>
          </w:rPr>
          <w:t>www.wyprawaznaturaikultura.com.pl</w:t>
        </w:r>
      </w:hyperlink>
      <w:r w:rsidRPr="0030251F">
        <w:rPr>
          <w:rStyle w:val="Hipercze"/>
          <w:rFonts w:ascii="Times New Roman" w:hAnsi="Times New Roman"/>
          <w:sz w:val="24"/>
          <w:szCs w:val="24"/>
          <w:u w:val="none"/>
        </w:rPr>
        <w:t>.</w:t>
      </w:r>
    </w:p>
    <w:p w:rsidR="0030251F" w:rsidRDefault="0030251F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0251F" w:rsidRPr="008D5725" w:rsidRDefault="0030251F" w:rsidP="00E005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23E9" w:rsidRPr="008D5725" w:rsidRDefault="009723E9" w:rsidP="00E005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§ </w:t>
      </w:r>
      <w:r w:rsidR="0030251F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</w:p>
    <w:p w:rsidR="009723E9" w:rsidRPr="008D5725" w:rsidRDefault="009723E9" w:rsidP="008D5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D5725">
        <w:rPr>
          <w:rFonts w:ascii="Times New Roman" w:eastAsia="Times New Roman" w:hAnsi="Times New Roman"/>
          <w:sz w:val="24"/>
          <w:szCs w:val="24"/>
          <w:lang w:eastAsia="pl-PL"/>
        </w:rPr>
        <w:t>Uchwała w</w:t>
      </w:r>
      <w:r w:rsidR="008D5725">
        <w:rPr>
          <w:rFonts w:ascii="Times New Roman" w:eastAsia="Times New Roman" w:hAnsi="Times New Roman"/>
          <w:sz w:val="24"/>
          <w:szCs w:val="24"/>
          <w:lang w:eastAsia="pl-PL"/>
        </w:rPr>
        <w:t>chodzi w życie z dniem podjęcia.</w:t>
      </w:r>
    </w:p>
    <w:sectPr w:rsidR="009723E9" w:rsidRPr="008D5725" w:rsidSect="0030251F">
      <w:footerReference w:type="default" r:id="rId10"/>
      <w:pgSz w:w="11906" w:h="16838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9F" w:rsidRDefault="0063049F" w:rsidP="0030251F">
      <w:pPr>
        <w:spacing w:after="0" w:line="240" w:lineRule="auto"/>
      </w:pPr>
      <w:r>
        <w:separator/>
      </w:r>
    </w:p>
  </w:endnote>
  <w:endnote w:type="continuationSeparator" w:id="0">
    <w:p w:rsidR="0063049F" w:rsidRDefault="0063049F" w:rsidP="0030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22934044"/>
      <w:docPartObj>
        <w:docPartGallery w:val="Page Numbers (Bottom of Page)"/>
        <w:docPartUnique/>
      </w:docPartObj>
    </w:sdtPr>
    <w:sdtEndPr/>
    <w:sdtContent>
      <w:p w:rsidR="0030251F" w:rsidRPr="0030251F" w:rsidRDefault="0030251F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30251F">
          <w:rPr>
            <w:rFonts w:ascii="Times New Roman" w:hAnsi="Times New Roman"/>
            <w:sz w:val="20"/>
            <w:szCs w:val="20"/>
          </w:rPr>
          <w:fldChar w:fldCharType="begin"/>
        </w:r>
        <w:r w:rsidRPr="0030251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0251F">
          <w:rPr>
            <w:rFonts w:ascii="Times New Roman" w:hAnsi="Times New Roman"/>
            <w:sz w:val="20"/>
            <w:szCs w:val="20"/>
          </w:rPr>
          <w:fldChar w:fldCharType="separate"/>
        </w:r>
        <w:r w:rsidRPr="0030251F">
          <w:rPr>
            <w:rFonts w:ascii="Times New Roman" w:hAnsi="Times New Roman"/>
            <w:sz w:val="20"/>
            <w:szCs w:val="20"/>
          </w:rPr>
          <w:t>2</w:t>
        </w:r>
        <w:r w:rsidRPr="0030251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30251F" w:rsidRDefault="003025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9F" w:rsidRDefault="0063049F" w:rsidP="0030251F">
      <w:pPr>
        <w:spacing w:after="0" w:line="240" w:lineRule="auto"/>
      </w:pPr>
      <w:r>
        <w:separator/>
      </w:r>
    </w:p>
  </w:footnote>
  <w:footnote w:type="continuationSeparator" w:id="0">
    <w:p w:rsidR="0063049F" w:rsidRDefault="0063049F" w:rsidP="0030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A63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921D6B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9A0DCC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B39F8"/>
    <w:multiLevelType w:val="hybridMultilevel"/>
    <w:tmpl w:val="911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D7774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9C2B8E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261"/>
    <w:rsid w:val="00007261"/>
    <w:rsid w:val="00041B6B"/>
    <w:rsid w:val="00043DC1"/>
    <w:rsid w:val="00066D88"/>
    <w:rsid w:val="00096307"/>
    <w:rsid w:val="000B4985"/>
    <w:rsid w:val="000E6F0B"/>
    <w:rsid w:val="00163D36"/>
    <w:rsid w:val="0017611F"/>
    <w:rsid w:val="0018380C"/>
    <w:rsid w:val="00192230"/>
    <w:rsid w:val="00194896"/>
    <w:rsid w:val="00196F88"/>
    <w:rsid w:val="001A5D9A"/>
    <w:rsid w:val="001B3B0A"/>
    <w:rsid w:val="001D0D53"/>
    <w:rsid w:val="001E55DC"/>
    <w:rsid w:val="00206258"/>
    <w:rsid w:val="002145CD"/>
    <w:rsid w:val="002B2D9E"/>
    <w:rsid w:val="0030251F"/>
    <w:rsid w:val="00321EF1"/>
    <w:rsid w:val="00322A3A"/>
    <w:rsid w:val="00331B77"/>
    <w:rsid w:val="00333690"/>
    <w:rsid w:val="00357331"/>
    <w:rsid w:val="003E39AF"/>
    <w:rsid w:val="003E71D0"/>
    <w:rsid w:val="00412A8F"/>
    <w:rsid w:val="0042438A"/>
    <w:rsid w:val="00431D4C"/>
    <w:rsid w:val="0043452B"/>
    <w:rsid w:val="004351B1"/>
    <w:rsid w:val="00441E58"/>
    <w:rsid w:val="00462817"/>
    <w:rsid w:val="004635F0"/>
    <w:rsid w:val="004870C8"/>
    <w:rsid w:val="004A47DC"/>
    <w:rsid w:val="004D4BCF"/>
    <w:rsid w:val="004E4945"/>
    <w:rsid w:val="00536517"/>
    <w:rsid w:val="005B0AC2"/>
    <w:rsid w:val="005D6322"/>
    <w:rsid w:val="005F4F27"/>
    <w:rsid w:val="0063049F"/>
    <w:rsid w:val="00640CDB"/>
    <w:rsid w:val="006555B9"/>
    <w:rsid w:val="00660D37"/>
    <w:rsid w:val="00665CA5"/>
    <w:rsid w:val="006F6D73"/>
    <w:rsid w:val="00715764"/>
    <w:rsid w:val="007553A0"/>
    <w:rsid w:val="007C6958"/>
    <w:rsid w:val="007E7A7E"/>
    <w:rsid w:val="007F33DE"/>
    <w:rsid w:val="007F6170"/>
    <w:rsid w:val="007F675B"/>
    <w:rsid w:val="008166AE"/>
    <w:rsid w:val="00826138"/>
    <w:rsid w:val="008322B3"/>
    <w:rsid w:val="00847155"/>
    <w:rsid w:val="008B3DD4"/>
    <w:rsid w:val="008C553E"/>
    <w:rsid w:val="008D5725"/>
    <w:rsid w:val="009226A6"/>
    <w:rsid w:val="00923D4B"/>
    <w:rsid w:val="00936C29"/>
    <w:rsid w:val="009723E9"/>
    <w:rsid w:val="0099095C"/>
    <w:rsid w:val="009E6BDE"/>
    <w:rsid w:val="00A31D67"/>
    <w:rsid w:val="00A35A88"/>
    <w:rsid w:val="00A43168"/>
    <w:rsid w:val="00A71648"/>
    <w:rsid w:val="00B04C2D"/>
    <w:rsid w:val="00B43A61"/>
    <w:rsid w:val="00BF14BC"/>
    <w:rsid w:val="00C02547"/>
    <w:rsid w:val="00C20571"/>
    <w:rsid w:val="00C27D6B"/>
    <w:rsid w:val="00C50B91"/>
    <w:rsid w:val="00C52754"/>
    <w:rsid w:val="00C6280B"/>
    <w:rsid w:val="00C64C57"/>
    <w:rsid w:val="00CC0EE5"/>
    <w:rsid w:val="00CD6FBF"/>
    <w:rsid w:val="00D00ADF"/>
    <w:rsid w:val="00D57C89"/>
    <w:rsid w:val="00D72DD8"/>
    <w:rsid w:val="00D77E62"/>
    <w:rsid w:val="00D90B94"/>
    <w:rsid w:val="00DA40CE"/>
    <w:rsid w:val="00E005E5"/>
    <w:rsid w:val="00E23AB7"/>
    <w:rsid w:val="00E574E4"/>
    <w:rsid w:val="00E72E34"/>
    <w:rsid w:val="00E91695"/>
    <w:rsid w:val="00EE6A76"/>
    <w:rsid w:val="00EF326E"/>
    <w:rsid w:val="00F04FD7"/>
    <w:rsid w:val="00F4407E"/>
    <w:rsid w:val="00F5583F"/>
    <w:rsid w:val="00F560A6"/>
    <w:rsid w:val="00FD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D5BC"/>
  <w15:docId w15:val="{3B56E228-3F49-4DF0-AD43-9B2CFF3A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6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005E5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/>
      <w:b/>
      <w:color w:val="000000"/>
      <w:sz w:val="3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7261"/>
    <w:pPr>
      <w:suppressAutoHyphens/>
      <w:ind w:left="708" w:hanging="363"/>
      <w:jc w:val="both"/>
    </w:pPr>
    <w:rPr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rsid w:val="00E005E5"/>
    <w:rPr>
      <w:rFonts w:ascii="Times New Roman" w:eastAsia="Times New Roman" w:hAnsi="Times New Roman" w:cs="Times New Roman"/>
      <w:b/>
      <w:color w:val="000000"/>
      <w:sz w:val="3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2DD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DC1"/>
    <w:rPr>
      <w:rFonts w:ascii="Segoe UI" w:eastAsia="Calibr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D4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5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prawaznaturaikultur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yprawaznaturaikultur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yprawaznaturaikultur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66</cp:revision>
  <cp:lastPrinted>2019-12-17T11:50:00Z</cp:lastPrinted>
  <dcterms:created xsi:type="dcterms:W3CDTF">2015-10-21T11:40:00Z</dcterms:created>
  <dcterms:modified xsi:type="dcterms:W3CDTF">2019-12-19T08:41:00Z</dcterms:modified>
</cp:coreProperties>
</file>